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BF" w:rsidRPr="00FF5ABF" w:rsidRDefault="00FF5ABF" w:rsidP="00FF5A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5ABF">
        <w:rPr>
          <w:rFonts w:ascii="Times New Roman" w:eastAsia="Times New Roman" w:hAnsi="Times New Roman" w:cs="Times New Roman"/>
          <w:b/>
          <w:bCs/>
          <w:kern w:val="36"/>
          <w:sz w:val="48"/>
          <w:szCs w:val="48"/>
        </w:rPr>
        <w:t>Cleaning and Care</w:t>
      </w:r>
    </w:p>
    <w:p w:rsidR="00FF5ABF" w:rsidRPr="00FF5ABF" w:rsidRDefault="00FF5ABF" w:rsidP="00FF5ABF">
      <w:pPr>
        <w:spacing w:before="100" w:beforeAutospacing="1" w:after="100" w:afterAutospacing="1" w:line="240" w:lineRule="auto"/>
        <w:rPr>
          <w:rFonts w:ascii="Arial" w:eastAsia="Times New Roman" w:hAnsi="Arial" w:cs="Arial"/>
          <w:sz w:val="24"/>
          <w:szCs w:val="24"/>
        </w:rPr>
      </w:pPr>
      <w:r w:rsidRPr="00FF5ABF">
        <w:rPr>
          <w:rFonts w:ascii="Arial" w:eastAsia="Times New Roman" w:hAnsi="Arial" w:cs="Arial"/>
          <w:sz w:val="24"/>
          <w:szCs w:val="24"/>
        </w:rPr>
        <w:t xml:space="preserve">Made from PET fibers, </w:t>
      </w:r>
      <w:proofErr w:type="spellStart"/>
      <w:r w:rsidRPr="00FF5ABF">
        <w:rPr>
          <w:rFonts w:ascii="Arial" w:eastAsia="Times New Roman" w:hAnsi="Arial" w:cs="Arial"/>
          <w:sz w:val="24"/>
          <w:szCs w:val="24"/>
        </w:rPr>
        <w:t>Qwel</w:t>
      </w:r>
      <w:proofErr w:type="spellEnd"/>
      <w:r w:rsidRPr="00FF5ABF">
        <w:rPr>
          <w:rFonts w:ascii="Arial" w:eastAsia="Times New Roman" w:hAnsi="Arial" w:cs="Arial"/>
          <w:sz w:val="24"/>
          <w:szCs w:val="24"/>
        </w:rPr>
        <w:t xml:space="preserve"> tiles offer stain resistance and easy upkeep, often with just soap and water. Follow these simple guidelines to keep your tiles looking like new.</w:t>
      </w:r>
    </w:p>
    <w:p w:rsidR="00FF5ABF" w:rsidRPr="00FF5ABF" w:rsidRDefault="00FF5ABF" w:rsidP="00FF5ABF">
      <w:pPr>
        <w:spacing w:before="100" w:beforeAutospacing="1" w:after="100" w:afterAutospacing="1" w:line="240" w:lineRule="auto"/>
        <w:outlineLvl w:val="1"/>
        <w:rPr>
          <w:rFonts w:ascii="Times New Roman" w:eastAsia="Times New Roman" w:hAnsi="Times New Roman" w:cs="Times New Roman"/>
          <w:b/>
          <w:bCs/>
          <w:sz w:val="36"/>
          <w:szCs w:val="36"/>
        </w:rPr>
      </w:pPr>
      <w:r w:rsidRPr="00FF5ABF">
        <w:rPr>
          <w:rFonts w:ascii="Times New Roman" w:eastAsia="Times New Roman" w:hAnsi="Times New Roman" w:cs="Times New Roman"/>
          <w:b/>
          <w:bCs/>
          <w:sz w:val="36"/>
          <w:szCs w:val="36"/>
        </w:rPr>
        <w:t>General Cleaning</w:t>
      </w:r>
    </w:p>
    <w:p w:rsidR="00FF5ABF" w:rsidRPr="00FF5ABF" w:rsidRDefault="00FF5ABF" w:rsidP="00FF5ABF">
      <w:pPr>
        <w:spacing w:before="100" w:beforeAutospacing="1" w:after="100" w:afterAutospacing="1" w:line="240" w:lineRule="auto"/>
        <w:rPr>
          <w:rFonts w:ascii="Arial" w:eastAsia="Times New Roman" w:hAnsi="Arial" w:cs="Arial"/>
          <w:sz w:val="24"/>
          <w:szCs w:val="24"/>
        </w:rPr>
      </w:pPr>
      <w:proofErr w:type="spellStart"/>
      <w:r w:rsidRPr="00FF5ABF">
        <w:rPr>
          <w:rFonts w:ascii="Arial" w:eastAsia="Times New Roman" w:hAnsi="Arial" w:cs="Arial"/>
          <w:sz w:val="24"/>
          <w:szCs w:val="24"/>
        </w:rPr>
        <w:t>Qwel</w:t>
      </w:r>
      <w:proofErr w:type="spellEnd"/>
      <w:r w:rsidRPr="00FF5ABF">
        <w:rPr>
          <w:rFonts w:ascii="Arial" w:eastAsia="Times New Roman" w:hAnsi="Arial" w:cs="Arial"/>
          <w:sz w:val="24"/>
          <w:szCs w:val="24"/>
        </w:rPr>
        <w:t xml:space="preserve"> designer acoustic tiles </w:t>
      </w:r>
      <w:proofErr w:type="gramStart"/>
      <w:r w:rsidRPr="00FF5ABF">
        <w:rPr>
          <w:rFonts w:ascii="Arial" w:eastAsia="Times New Roman" w:hAnsi="Arial" w:cs="Arial"/>
          <w:sz w:val="24"/>
          <w:szCs w:val="24"/>
        </w:rPr>
        <w:t>are made</w:t>
      </w:r>
      <w:proofErr w:type="gramEnd"/>
      <w:r w:rsidRPr="00FF5ABF">
        <w:rPr>
          <w:rFonts w:ascii="Arial" w:eastAsia="Times New Roman" w:hAnsi="Arial" w:cs="Arial"/>
          <w:sz w:val="24"/>
          <w:szCs w:val="24"/>
        </w:rPr>
        <w:t xml:space="preserve"> from synthetic polyethylene terephthalate (PET) fibers so they clean very well with virtually no damage to the color or construction itself. PET fibers are made of recycled water and soda bottles.</w:t>
      </w:r>
    </w:p>
    <w:p w:rsidR="00FF5ABF" w:rsidRPr="00FF5ABF" w:rsidRDefault="00FF5ABF" w:rsidP="00FF5ABF">
      <w:pPr>
        <w:spacing w:before="100" w:beforeAutospacing="1" w:after="100" w:afterAutospacing="1" w:line="240" w:lineRule="auto"/>
        <w:rPr>
          <w:rFonts w:ascii="Arial" w:eastAsia="Times New Roman" w:hAnsi="Arial" w:cs="Arial"/>
          <w:sz w:val="24"/>
          <w:szCs w:val="24"/>
        </w:rPr>
      </w:pPr>
      <w:r w:rsidRPr="00FF5ABF">
        <w:rPr>
          <w:rFonts w:ascii="Arial" w:eastAsia="Times New Roman" w:hAnsi="Arial" w:cs="Arial"/>
          <w:sz w:val="24"/>
          <w:szCs w:val="24"/>
        </w:rPr>
        <w:t xml:space="preserve">In most cases, a simple solvent of soap and water </w:t>
      </w:r>
      <w:proofErr w:type="gramStart"/>
      <w:r w:rsidRPr="00FF5ABF">
        <w:rPr>
          <w:rFonts w:ascii="Arial" w:eastAsia="Times New Roman" w:hAnsi="Arial" w:cs="Arial"/>
          <w:sz w:val="24"/>
          <w:szCs w:val="24"/>
        </w:rPr>
        <w:t>can be used</w:t>
      </w:r>
      <w:proofErr w:type="gramEnd"/>
      <w:r w:rsidRPr="00FF5ABF">
        <w:rPr>
          <w:rFonts w:ascii="Arial" w:eastAsia="Times New Roman" w:hAnsi="Arial" w:cs="Arial"/>
          <w:sz w:val="24"/>
          <w:szCs w:val="24"/>
        </w:rPr>
        <w:t xml:space="preserve"> to remove stains. Most commercially available laundry, carpet, and upholstery cleaners do an excellent job removing stains. For more severe instances, household bleach is effective.</w:t>
      </w:r>
    </w:p>
    <w:p w:rsidR="00FF5ABF" w:rsidRPr="00FF5ABF" w:rsidRDefault="00FF5ABF" w:rsidP="00FF5ABF">
      <w:pPr>
        <w:spacing w:before="100" w:beforeAutospacing="1" w:after="100" w:afterAutospacing="1" w:line="240" w:lineRule="auto"/>
        <w:rPr>
          <w:rFonts w:ascii="Arial" w:eastAsia="Times New Roman" w:hAnsi="Arial" w:cs="Arial"/>
          <w:sz w:val="24"/>
          <w:szCs w:val="24"/>
        </w:rPr>
      </w:pPr>
      <w:r w:rsidRPr="00FF5ABF">
        <w:rPr>
          <w:rFonts w:ascii="Arial" w:eastAsia="Times New Roman" w:hAnsi="Arial" w:cs="Arial"/>
          <w:sz w:val="24"/>
          <w:szCs w:val="24"/>
        </w:rPr>
        <w:t xml:space="preserve">Due to the dyeing process of the fibers, PET felt retains its colorfastness when cleaned with bleach. Material should air-dry. No heat </w:t>
      </w:r>
      <w:proofErr w:type="gramStart"/>
      <w:r w:rsidRPr="00FF5ABF">
        <w:rPr>
          <w:rFonts w:ascii="Arial" w:eastAsia="Times New Roman" w:hAnsi="Arial" w:cs="Arial"/>
          <w:sz w:val="24"/>
          <w:szCs w:val="24"/>
        </w:rPr>
        <w:t>should be used</w:t>
      </w:r>
      <w:proofErr w:type="gramEnd"/>
      <w:r w:rsidRPr="00FF5ABF">
        <w:rPr>
          <w:rFonts w:ascii="Arial" w:eastAsia="Times New Roman" w:hAnsi="Arial" w:cs="Arial"/>
          <w:sz w:val="24"/>
          <w:szCs w:val="24"/>
        </w:rPr>
        <w:t xml:space="preserve"> to speed the drying process.</w:t>
      </w:r>
    </w:p>
    <w:p w:rsidR="00FF5ABF" w:rsidRPr="00FF5ABF" w:rsidRDefault="00FF5ABF" w:rsidP="00FF5ABF">
      <w:pPr>
        <w:spacing w:after="0" w:line="240" w:lineRule="auto"/>
        <w:rPr>
          <w:rFonts w:ascii="Times New Roman" w:eastAsia="Times New Roman" w:hAnsi="Times New Roman" w:cs="Times New Roman"/>
          <w:sz w:val="24"/>
          <w:szCs w:val="24"/>
        </w:rPr>
      </w:pPr>
      <w:r w:rsidRPr="00FF5ABF">
        <w:rPr>
          <w:rFonts w:ascii="Times New Roman" w:eastAsia="Times New Roman" w:hAnsi="Times New Roman" w:cs="Times New Roman"/>
          <w:sz w:val="24"/>
          <w:szCs w:val="24"/>
        </w:rPr>
        <w:pict>
          <v:rect id="_x0000_i1025" style="width:0;height:0" o:hralign="center" o:hrstd="t" o:hr="t" fillcolor="#a0a0a0" stroked="f"/>
        </w:pict>
      </w:r>
    </w:p>
    <w:p w:rsidR="00FF5ABF" w:rsidRPr="00FF5ABF" w:rsidRDefault="00FF5ABF" w:rsidP="00FF5ABF">
      <w:pPr>
        <w:spacing w:before="100" w:beforeAutospacing="1" w:after="100" w:afterAutospacing="1" w:line="240" w:lineRule="auto"/>
        <w:outlineLvl w:val="1"/>
        <w:rPr>
          <w:rFonts w:ascii="Times New Roman" w:eastAsia="Times New Roman" w:hAnsi="Times New Roman" w:cs="Times New Roman"/>
          <w:b/>
          <w:bCs/>
          <w:sz w:val="36"/>
          <w:szCs w:val="36"/>
        </w:rPr>
      </w:pPr>
      <w:r w:rsidRPr="00FF5ABF">
        <w:rPr>
          <w:rFonts w:ascii="Times New Roman" w:eastAsia="Times New Roman" w:hAnsi="Times New Roman" w:cs="Times New Roman"/>
          <w:b/>
          <w:bCs/>
          <w:sz w:val="36"/>
          <w:szCs w:val="36"/>
        </w:rPr>
        <w:t>Dust + Debris Removal</w:t>
      </w:r>
      <w:bookmarkStart w:id="0" w:name="_GoBack"/>
      <w:bookmarkEnd w:id="0"/>
    </w:p>
    <w:p w:rsidR="00FF5ABF" w:rsidRPr="00FF5ABF" w:rsidRDefault="00FF5ABF" w:rsidP="00FF5ABF">
      <w:pPr>
        <w:spacing w:before="100" w:beforeAutospacing="1" w:after="100" w:afterAutospacing="1" w:line="240" w:lineRule="auto"/>
        <w:rPr>
          <w:rFonts w:ascii="Arial" w:eastAsia="Times New Roman" w:hAnsi="Arial" w:cs="Arial"/>
          <w:sz w:val="24"/>
          <w:szCs w:val="24"/>
        </w:rPr>
      </w:pPr>
      <w:r w:rsidRPr="00FF5ABF">
        <w:rPr>
          <w:rFonts w:ascii="Arial" w:eastAsia="Times New Roman" w:hAnsi="Arial" w:cs="Arial"/>
          <w:sz w:val="24"/>
          <w:szCs w:val="24"/>
        </w:rPr>
        <w:t xml:space="preserve">A vacuum or air compressor </w:t>
      </w:r>
      <w:proofErr w:type="gramStart"/>
      <w:r w:rsidRPr="00FF5ABF">
        <w:rPr>
          <w:rFonts w:ascii="Arial" w:eastAsia="Times New Roman" w:hAnsi="Arial" w:cs="Arial"/>
          <w:sz w:val="24"/>
          <w:szCs w:val="24"/>
        </w:rPr>
        <w:t>should be used</w:t>
      </w:r>
      <w:proofErr w:type="gramEnd"/>
      <w:r w:rsidRPr="00FF5ABF">
        <w:rPr>
          <w:rFonts w:ascii="Arial" w:eastAsia="Times New Roman" w:hAnsi="Arial" w:cs="Arial"/>
          <w:sz w:val="24"/>
          <w:szCs w:val="24"/>
        </w:rPr>
        <w:t xml:space="preserve"> as needed to remove any dust or debris that may have accumulated on the tiles. Nozzle attachment tools for vacuums are especially useful when cleaning between tiles.</w:t>
      </w:r>
    </w:p>
    <w:p w:rsidR="00FF5ABF" w:rsidRPr="00FF5ABF" w:rsidRDefault="00FF5ABF" w:rsidP="00FF5ABF">
      <w:pPr>
        <w:spacing w:after="0" w:line="240" w:lineRule="auto"/>
        <w:rPr>
          <w:rFonts w:ascii="Times New Roman" w:eastAsia="Times New Roman" w:hAnsi="Times New Roman" w:cs="Times New Roman"/>
          <w:sz w:val="24"/>
          <w:szCs w:val="24"/>
        </w:rPr>
      </w:pPr>
      <w:r w:rsidRPr="00FF5ABF">
        <w:rPr>
          <w:rFonts w:ascii="Times New Roman" w:eastAsia="Times New Roman" w:hAnsi="Times New Roman" w:cs="Times New Roman"/>
          <w:sz w:val="24"/>
          <w:szCs w:val="24"/>
        </w:rPr>
        <w:pict>
          <v:rect id="_x0000_i1026" style="width:0;height:0" o:hralign="center" o:hrstd="t" o:hr="t" fillcolor="#a0a0a0" stroked="f"/>
        </w:pict>
      </w:r>
    </w:p>
    <w:p w:rsidR="00FF5ABF" w:rsidRPr="00FF5ABF" w:rsidRDefault="00FF5ABF" w:rsidP="00FF5ABF">
      <w:pPr>
        <w:spacing w:before="100" w:beforeAutospacing="1" w:after="100" w:afterAutospacing="1" w:line="240" w:lineRule="auto"/>
        <w:outlineLvl w:val="1"/>
        <w:rPr>
          <w:rFonts w:ascii="Times New Roman" w:eastAsia="Times New Roman" w:hAnsi="Times New Roman" w:cs="Times New Roman"/>
          <w:b/>
          <w:bCs/>
          <w:sz w:val="36"/>
          <w:szCs w:val="36"/>
        </w:rPr>
      </w:pPr>
      <w:r w:rsidRPr="00FF5ABF">
        <w:rPr>
          <w:rFonts w:ascii="Times New Roman" w:eastAsia="Times New Roman" w:hAnsi="Times New Roman" w:cs="Times New Roman"/>
          <w:b/>
          <w:bCs/>
          <w:sz w:val="36"/>
          <w:szCs w:val="36"/>
        </w:rPr>
        <w:t>Disinfection</w:t>
      </w:r>
    </w:p>
    <w:p w:rsidR="00FF5ABF" w:rsidRPr="00FF5ABF" w:rsidRDefault="00FF5ABF" w:rsidP="00FF5ABF">
      <w:pPr>
        <w:spacing w:before="100" w:beforeAutospacing="1" w:after="100" w:afterAutospacing="1" w:line="240" w:lineRule="auto"/>
        <w:rPr>
          <w:rFonts w:ascii="Arial" w:eastAsia="Times New Roman" w:hAnsi="Arial" w:cs="Arial"/>
          <w:sz w:val="24"/>
          <w:szCs w:val="24"/>
        </w:rPr>
      </w:pPr>
      <w:r w:rsidRPr="00FF5ABF">
        <w:rPr>
          <w:rFonts w:ascii="Arial" w:eastAsia="Times New Roman" w:hAnsi="Arial" w:cs="Arial"/>
          <w:sz w:val="24"/>
          <w:szCs w:val="24"/>
        </w:rPr>
        <w:t xml:space="preserve">For disinfection, most common EPA-registered household disinfectants should be effective. Additionally, diluted household bleach solutions (at least </w:t>
      </w:r>
      <w:proofErr w:type="gramStart"/>
      <w:r w:rsidRPr="00FF5ABF">
        <w:rPr>
          <w:rFonts w:ascii="Arial" w:eastAsia="Times New Roman" w:hAnsi="Arial" w:cs="Arial"/>
          <w:sz w:val="24"/>
          <w:szCs w:val="24"/>
        </w:rPr>
        <w:t>1000ppm</w:t>
      </w:r>
      <w:proofErr w:type="gramEnd"/>
      <w:r w:rsidRPr="00FF5ABF">
        <w:rPr>
          <w:rFonts w:ascii="Arial" w:eastAsia="Times New Roman" w:hAnsi="Arial" w:cs="Arial"/>
          <w:sz w:val="24"/>
          <w:szCs w:val="24"/>
        </w:rPr>
        <w:t xml:space="preserve"> sodium hypochlorite) can be sprayed onto the tiles for disinfection.</w:t>
      </w:r>
    </w:p>
    <w:p w:rsidR="00714CC7" w:rsidRDefault="001F278A" w:rsidP="00FF5ABF"/>
    <w:sectPr w:rsidR="00714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BF"/>
    <w:rsid w:val="001A10E0"/>
    <w:rsid w:val="00974FFC"/>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D9AC-3ABB-4FD0-B4FB-79DF127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5A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A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ABF"/>
    <w:rPr>
      <w:rFonts w:ascii="Times New Roman" w:eastAsia="Times New Roman" w:hAnsi="Times New Roman" w:cs="Times New Roman"/>
      <w:b/>
      <w:bCs/>
      <w:sz w:val="36"/>
      <w:szCs w:val="36"/>
    </w:rPr>
  </w:style>
  <w:style w:type="paragraph" w:customStyle="1" w:styleId="text-white">
    <w:name w:val="text-white"/>
    <w:basedOn w:val="Normal"/>
    <w:rsid w:val="00FF5A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5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88701">
      <w:bodyDiv w:val="1"/>
      <w:marLeft w:val="0"/>
      <w:marRight w:val="0"/>
      <w:marTop w:val="0"/>
      <w:marBottom w:val="0"/>
      <w:divBdr>
        <w:top w:val="none" w:sz="0" w:space="0" w:color="auto"/>
        <w:left w:val="none" w:sz="0" w:space="0" w:color="auto"/>
        <w:bottom w:val="none" w:sz="0" w:space="0" w:color="auto"/>
        <w:right w:val="none" w:sz="0" w:space="0" w:color="auto"/>
      </w:divBdr>
      <w:divsChild>
        <w:div w:id="1710640859">
          <w:marLeft w:val="0"/>
          <w:marRight w:val="0"/>
          <w:marTop w:val="0"/>
          <w:marBottom w:val="0"/>
          <w:divBdr>
            <w:top w:val="single" w:sz="2" w:space="0" w:color="auto"/>
            <w:left w:val="single" w:sz="2" w:space="0" w:color="auto"/>
            <w:bottom w:val="single" w:sz="2" w:space="0" w:color="auto"/>
            <w:right w:val="single" w:sz="2" w:space="0" w:color="auto"/>
          </w:divBdr>
          <w:divsChild>
            <w:div w:id="1578709448">
              <w:marLeft w:val="0"/>
              <w:marRight w:val="0"/>
              <w:marTop w:val="0"/>
              <w:marBottom w:val="0"/>
              <w:divBdr>
                <w:top w:val="single" w:sz="2" w:space="0" w:color="auto"/>
                <w:left w:val="single" w:sz="2" w:space="0" w:color="auto"/>
                <w:bottom w:val="single" w:sz="2" w:space="0" w:color="auto"/>
                <w:right w:val="single" w:sz="2" w:space="0" w:color="auto"/>
              </w:divBdr>
            </w:div>
          </w:divsChild>
        </w:div>
        <w:div w:id="996304264">
          <w:marLeft w:val="0"/>
          <w:marRight w:val="0"/>
          <w:marTop w:val="0"/>
          <w:marBottom w:val="0"/>
          <w:divBdr>
            <w:top w:val="single" w:sz="2" w:space="0" w:color="auto"/>
            <w:left w:val="single" w:sz="2" w:space="0" w:color="auto"/>
            <w:bottom w:val="single" w:sz="2" w:space="0" w:color="auto"/>
            <w:right w:val="single" w:sz="2" w:space="0" w:color="auto"/>
          </w:divBdr>
          <w:divsChild>
            <w:div w:id="872230256">
              <w:marLeft w:val="0"/>
              <w:marRight w:val="0"/>
              <w:marTop w:val="0"/>
              <w:marBottom w:val="0"/>
              <w:divBdr>
                <w:top w:val="single" w:sz="2" w:space="0" w:color="auto"/>
                <w:left w:val="single" w:sz="2" w:space="0" w:color="auto"/>
                <w:bottom w:val="single" w:sz="2" w:space="0" w:color="auto"/>
                <w:right w:val="single" w:sz="2" w:space="0" w:color="auto"/>
              </w:divBdr>
              <w:divsChild>
                <w:div w:id="11752684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7589324">
          <w:marLeft w:val="0"/>
          <w:marRight w:val="0"/>
          <w:marTop w:val="0"/>
          <w:marBottom w:val="0"/>
          <w:divBdr>
            <w:top w:val="single" w:sz="2" w:space="0" w:color="auto"/>
            <w:left w:val="single" w:sz="2" w:space="0" w:color="auto"/>
            <w:bottom w:val="single" w:sz="2" w:space="0" w:color="auto"/>
            <w:right w:val="single" w:sz="2" w:space="0" w:color="auto"/>
          </w:divBdr>
          <w:divsChild>
            <w:div w:id="1041975796">
              <w:marLeft w:val="0"/>
              <w:marRight w:val="0"/>
              <w:marTop w:val="0"/>
              <w:marBottom w:val="0"/>
              <w:divBdr>
                <w:top w:val="single" w:sz="2" w:space="0" w:color="auto"/>
                <w:left w:val="single" w:sz="2" w:space="0" w:color="auto"/>
                <w:bottom w:val="single" w:sz="2" w:space="0" w:color="auto"/>
                <w:right w:val="single" w:sz="2" w:space="0" w:color="auto"/>
              </w:divBdr>
            </w:div>
          </w:divsChild>
        </w:div>
        <w:div w:id="1764523774">
          <w:marLeft w:val="0"/>
          <w:marRight w:val="0"/>
          <w:marTop w:val="0"/>
          <w:marBottom w:val="0"/>
          <w:divBdr>
            <w:top w:val="single" w:sz="2" w:space="0" w:color="auto"/>
            <w:left w:val="single" w:sz="2" w:space="0" w:color="auto"/>
            <w:bottom w:val="single" w:sz="2" w:space="0" w:color="auto"/>
            <w:right w:val="single" w:sz="2" w:space="0" w:color="auto"/>
          </w:divBdr>
          <w:divsChild>
            <w:div w:id="1317152657">
              <w:marLeft w:val="0"/>
              <w:marRight w:val="0"/>
              <w:marTop w:val="0"/>
              <w:marBottom w:val="0"/>
              <w:divBdr>
                <w:top w:val="single" w:sz="2" w:space="0" w:color="auto"/>
                <w:left w:val="single" w:sz="2" w:space="0" w:color="auto"/>
                <w:bottom w:val="single" w:sz="2" w:space="0" w:color="auto"/>
                <w:right w:val="single" w:sz="2" w:space="0" w:color="auto"/>
              </w:divBdr>
              <w:divsChild>
                <w:div w:id="1124038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81142">
          <w:marLeft w:val="0"/>
          <w:marRight w:val="0"/>
          <w:marTop w:val="0"/>
          <w:marBottom w:val="0"/>
          <w:divBdr>
            <w:top w:val="single" w:sz="2" w:space="0" w:color="auto"/>
            <w:left w:val="single" w:sz="2" w:space="0" w:color="auto"/>
            <w:bottom w:val="single" w:sz="2" w:space="0" w:color="auto"/>
            <w:right w:val="single" w:sz="2" w:space="0" w:color="auto"/>
          </w:divBdr>
          <w:divsChild>
            <w:div w:id="228032027">
              <w:marLeft w:val="0"/>
              <w:marRight w:val="0"/>
              <w:marTop w:val="0"/>
              <w:marBottom w:val="0"/>
              <w:divBdr>
                <w:top w:val="single" w:sz="2" w:space="0" w:color="auto"/>
                <w:left w:val="single" w:sz="2" w:space="0" w:color="auto"/>
                <w:bottom w:val="single" w:sz="2" w:space="0" w:color="auto"/>
                <w:right w:val="single" w:sz="2" w:space="0" w:color="auto"/>
              </w:divBdr>
            </w:div>
          </w:divsChild>
        </w:div>
        <w:div w:id="2052417111">
          <w:marLeft w:val="0"/>
          <w:marRight w:val="0"/>
          <w:marTop w:val="0"/>
          <w:marBottom w:val="0"/>
          <w:divBdr>
            <w:top w:val="single" w:sz="2" w:space="0" w:color="auto"/>
            <w:left w:val="single" w:sz="2" w:space="0" w:color="auto"/>
            <w:bottom w:val="single" w:sz="2" w:space="0" w:color="auto"/>
            <w:right w:val="single" w:sz="2" w:space="0" w:color="auto"/>
          </w:divBdr>
          <w:divsChild>
            <w:div w:id="844393733">
              <w:marLeft w:val="0"/>
              <w:marRight w:val="0"/>
              <w:marTop w:val="0"/>
              <w:marBottom w:val="0"/>
              <w:divBdr>
                <w:top w:val="single" w:sz="2" w:space="0" w:color="auto"/>
                <w:left w:val="single" w:sz="2" w:space="0" w:color="auto"/>
                <w:bottom w:val="single" w:sz="2" w:space="0" w:color="auto"/>
                <w:right w:val="single" w:sz="2" w:space="0" w:color="auto"/>
              </w:divBdr>
              <w:divsChild>
                <w:div w:id="1440833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GLTCOS</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Conway</dc:creator>
  <cp:keywords/>
  <dc:description/>
  <cp:lastModifiedBy>Dylan Conway</cp:lastModifiedBy>
  <cp:revision>1</cp:revision>
  <dcterms:created xsi:type="dcterms:W3CDTF">2023-01-13T19:47:00Z</dcterms:created>
  <dcterms:modified xsi:type="dcterms:W3CDTF">2023-01-13T21:07:00Z</dcterms:modified>
</cp:coreProperties>
</file>